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7F" w:rsidRDefault="00AA327F">
      <w:r>
        <w:rPr>
          <w:noProof/>
          <w:lang w:eastAsia="ru-RU"/>
        </w:rPr>
        <w:drawing>
          <wp:inline distT="0" distB="0" distL="0" distR="0">
            <wp:extent cx="6427470" cy="8862060"/>
            <wp:effectExtent l="19050" t="0" r="0" b="0"/>
            <wp:docPr id="3" name="Рисунок 3" descr="C:\Users\Учитель\Desktop\АКТ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АКТЫ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336" cy="886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27F" w:rsidRDefault="00AA327F"/>
    <w:p w:rsidR="00F7657F" w:rsidRPr="006967E1" w:rsidRDefault="00F7657F" w:rsidP="006967E1">
      <w:pPr>
        <w:autoSpaceDE w:val="0"/>
        <w:autoSpaceDN w:val="0"/>
        <w:adjustRightInd w:val="0"/>
        <w:jc w:val="both"/>
        <w:rPr>
          <w:color w:val="000000"/>
        </w:rPr>
      </w:pPr>
    </w:p>
    <w:p w:rsidR="00F7657F" w:rsidRPr="006967E1" w:rsidRDefault="00F7657F" w:rsidP="006967E1">
      <w:pPr>
        <w:numPr>
          <w:ilvl w:val="0"/>
          <w:numId w:val="29"/>
        </w:numPr>
        <w:jc w:val="center"/>
        <w:rPr>
          <w:rStyle w:val="a9"/>
          <w:color w:val="000000"/>
        </w:rPr>
      </w:pPr>
      <w:r w:rsidRPr="006967E1">
        <w:rPr>
          <w:rStyle w:val="a9"/>
          <w:color w:val="000000"/>
        </w:rPr>
        <w:lastRenderedPageBreak/>
        <w:t>Организация ознакомления родителей (законных предс</w:t>
      </w:r>
      <w:r w:rsidR="00C10609">
        <w:rPr>
          <w:rStyle w:val="a9"/>
          <w:color w:val="000000"/>
        </w:rPr>
        <w:t>тавителей) несовершеннолетних уча</w:t>
      </w:r>
      <w:r w:rsidRPr="006967E1">
        <w:rPr>
          <w:rStyle w:val="a9"/>
          <w:color w:val="000000"/>
        </w:rPr>
        <w:t>щихся</w:t>
      </w:r>
    </w:p>
    <w:p w:rsidR="00F7657F" w:rsidRPr="006967E1" w:rsidRDefault="00F7657F" w:rsidP="006967E1">
      <w:pPr>
        <w:autoSpaceDE w:val="0"/>
        <w:autoSpaceDN w:val="0"/>
        <w:adjustRightInd w:val="0"/>
        <w:jc w:val="both"/>
        <w:rPr>
          <w:color w:val="000000"/>
        </w:rPr>
      </w:pPr>
    </w:p>
    <w:p w:rsidR="002B294A" w:rsidRPr="006967E1" w:rsidRDefault="00F7657F" w:rsidP="006967E1">
      <w:pPr>
        <w:autoSpaceDE w:val="0"/>
        <w:autoSpaceDN w:val="0"/>
        <w:adjustRightInd w:val="0"/>
        <w:jc w:val="both"/>
        <w:rPr>
          <w:color w:val="000000"/>
        </w:rPr>
      </w:pPr>
      <w:r w:rsidRPr="006967E1">
        <w:rPr>
          <w:color w:val="000000"/>
        </w:rPr>
        <w:t>2.1.</w:t>
      </w:r>
      <w:r w:rsidR="002B294A" w:rsidRPr="006967E1">
        <w:rPr>
          <w:color w:val="000000"/>
        </w:rPr>
        <w:t xml:space="preserve"> Ознакомление с докумен</w:t>
      </w:r>
      <w:r w:rsidR="00CB0DD5" w:rsidRPr="006967E1">
        <w:rPr>
          <w:color w:val="000000"/>
        </w:rPr>
        <w:t>тами средней школы № 3</w:t>
      </w:r>
      <w:r w:rsidR="002B294A" w:rsidRPr="006967E1">
        <w:rPr>
          <w:color w:val="000000"/>
        </w:rPr>
        <w:t xml:space="preserve">, </w:t>
      </w:r>
      <w:r w:rsidR="00CB0DD5" w:rsidRPr="006967E1">
        <w:rPr>
          <w:color w:val="000000"/>
        </w:rPr>
        <w:t>перечисленными в пунктах 2</w:t>
      </w:r>
      <w:r w:rsidR="002B294A" w:rsidRPr="006967E1">
        <w:rPr>
          <w:color w:val="000000"/>
        </w:rPr>
        <w:t xml:space="preserve"> настоящего Порядка, происходит при приёме граждан на обучение. Факт ознакомления с докумен</w:t>
      </w:r>
      <w:r w:rsidR="00CB0DD5" w:rsidRPr="006967E1">
        <w:rPr>
          <w:color w:val="000000"/>
        </w:rPr>
        <w:t>тами МБОУ СОШ № 3</w:t>
      </w:r>
      <w:r w:rsidR="002B294A" w:rsidRPr="006967E1">
        <w:rPr>
          <w:color w:val="000000"/>
        </w:rPr>
        <w:t xml:space="preserve"> родители (законные представители</w:t>
      </w:r>
      <w:r w:rsidR="00FB1ADD" w:rsidRPr="006967E1">
        <w:rPr>
          <w:color w:val="000000"/>
        </w:rPr>
        <w:t xml:space="preserve">) несовершеннолетних учащихся </w:t>
      </w:r>
      <w:r w:rsidR="002B294A" w:rsidRPr="006967E1">
        <w:rPr>
          <w:color w:val="000000"/>
        </w:rPr>
        <w:t xml:space="preserve">  после получения основного общего образования отражают в заявлении о приёме на обучение под подпись.</w:t>
      </w:r>
    </w:p>
    <w:p w:rsidR="00ED7E4A" w:rsidRPr="006967E1" w:rsidRDefault="00F7657F" w:rsidP="006967E1">
      <w:pPr>
        <w:autoSpaceDE w:val="0"/>
        <w:autoSpaceDN w:val="0"/>
        <w:adjustRightInd w:val="0"/>
        <w:jc w:val="both"/>
        <w:rPr>
          <w:color w:val="000000"/>
        </w:rPr>
      </w:pPr>
      <w:r w:rsidRPr="006967E1">
        <w:rPr>
          <w:color w:val="000000"/>
        </w:rPr>
        <w:t>2.2.</w:t>
      </w:r>
      <w:r w:rsidR="00F626A3" w:rsidRPr="006967E1">
        <w:t>Виза ознакомления родителей (законных представителей) несовершеннолетнего поступающе</w:t>
      </w:r>
      <w:r w:rsidR="00F84C5A" w:rsidRPr="006967E1">
        <w:t xml:space="preserve">го с распорядительным </w:t>
      </w:r>
      <w:r w:rsidR="00422257" w:rsidRPr="006967E1">
        <w:t xml:space="preserve">актом </w:t>
      </w:r>
      <w:r w:rsidR="002A24E4" w:rsidRPr="006967E1">
        <w:t xml:space="preserve"> </w:t>
      </w:r>
      <w:r w:rsidR="00B75837" w:rsidRPr="006967E1">
        <w:t>(далее – распорядительный акт)</w:t>
      </w:r>
      <w:r w:rsidR="00F626A3" w:rsidRPr="006967E1">
        <w:t xml:space="preserve"> о приёме поступающего на обучение в </w:t>
      </w:r>
      <w:r w:rsidRPr="006967E1">
        <w:t>среднюю школу № 3</w:t>
      </w:r>
      <w:r w:rsidR="00F626A3" w:rsidRPr="006967E1">
        <w:t xml:space="preserve"> оформляется непосредственно на самом документе.</w:t>
      </w:r>
      <w:r w:rsidR="00ED7E4A" w:rsidRPr="006967E1">
        <w:rPr>
          <w:color w:val="000000"/>
        </w:rPr>
        <w:t xml:space="preserve"> </w:t>
      </w:r>
    </w:p>
    <w:p w:rsidR="00ED7E4A" w:rsidRPr="006967E1" w:rsidRDefault="00ED7E4A" w:rsidP="006967E1">
      <w:pPr>
        <w:autoSpaceDE w:val="0"/>
        <w:autoSpaceDN w:val="0"/>
        <w:adjustRightInd w:val="0"/>
        <w:jc w:val="both"/>
        <w:rPr>
          <w:color w:val="000000"/>
        </w:rPr>
      </w:pPr>
      <w:r w:rsidRPr="006967E1">
        <w:rPr>
          <w:color w:val="000000"/>
        </w:rPr>
        <w:t>2.3.Факт ознакомления с документами  участников образовательных отношений в период обучения или работы должен быть письменно подтверждён (отражён в приложении к  локальному нормативному акту).</w:t>
      </w:r>
    </w:p>
    <w:p w:rsidR="00ED7E4A" w:rsidRPr="006967E1" w:rsidRDefault="00ED7E4A" w:rsidP="006967E1">
      <w:pPr>
        <w:tabs>
          <w:tab w:val="left" w:pos="993"/>
        </w:tabs>
        <w:jc w:val="both"/>
        <w:rPr>
          <w:lang w:eastAsia="ru-RU"/>
        </w:rPr>
      </w:pPr>
      <w:r w:rsidRPr="006967E1">
        <w:t>2.4.В случае внесений изменений в локальные нормативные акты,</w:t>
      </w:r>
      <w:r w:rsidRPr="006967E1">
        <w:rPr>
          <w:lang w:eastAsia="ru-RU"/>
        </w:rPr>
        <w:t xml:space="preserve"> затрагивающие права и законные интересы обучающихся, </w:t>
      </w:r>
      <w:r w:rsidRPr="006967E1">
        <w:t xml:space="preserve">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ОО в эти же сроки. </w:t>
      </w:r>
    </w:p>
    <w:p w:rsidR="00ED7E4A" w:rsidRPr="006967E1" w:rsidRDefault="00ED7E4A" w:rsidP="006967E1">
      <w:pPr>
        <w:tabs>
          <w:tab w:val="left" w:pos="993"/>
        </w:tabs>
        <w:jc w:val="both"/>
        <w:rPr>
          <w:lang w:eastAsia="ru-RU"/>
        </w:rPr>
      </w:pPr>
      <w:r w:rsidRPr="006967E1">
        <w:t>2.5.В случае, когда распорядительный акт имеет отношение к небольшому кругу родителей (законных представителей) несовершеннолетних обучающихся, целесообразно оформлять визы ознакомления непосредственно на самом документе.</w:t>
      </w:r>
    </w:p>
    <w:p w:rsidR="00ED7E4A" w:rsidRPr="006967E1" w:rsidRDefault="00ED7E4A" w:rsidP="006967E1">
      <w:pPr>
        <w:tabs>
          <w:tab w:val="left" w:pos="993"/>
        </w:tabs>
        <w:jc w:val="both"/>
        <w:rPr>
          <w:lang w:eastAsia="ru-RU"/>
        </w:rPr>
      </w:pPr>
      <w:r w:rsidRPr="006967E1">
        <w:t>2.6.В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F626A3" w:rsidRPr="006967E1" w:rsidRDefault="00F626A3" w:rsidP="006967E1">
      <w:pPr>
        <w:autoSpaceDE w:val="0"/>
        <w:autoSpaceDN w:val="0"/>
        <w:adjustRightInd w:val="0"/>
        <w:jc w:val="both"/>
        <w:rPr>
          <w:color w:val="000000"/>
        </w:rPr>
      </w:pPr>
    </w:p>
    <w:p w:rsidR="008D0910" w:rsidRPr="008D0910" w:rsidRDefault="00F7657F" w:rsidP="006967E1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jc w:val="both"/>
        <w:rPr>
          <w:rStyle w:val="a9"/>
          <w:b w:val="0"/>
          <w:bCs w:val="0"/>
          <w:color w:val="000000"/>
        </w:rPr>
      </w:pPr>
      <w:r w:rsidRPr="008D0910">
        <w:rPr>
          <w:rStyle w:val="a9"/>
          <w:color w:val="000000"/>
        </w:rPr>
        <w:t xml:space="preserve">Организация ознакомления </w:t>
      </w:r>
      <w:r w:rsidR="00ED7E4A" w:rsidRPr="008D0910">
        <w:rPr>
          <w:rStyle w:val="a9"/>
          <w:color w:val="000000"/>
        </w:rPr>
        <w:t xml:space="preserve">работника при приёме на работу </w:t>
      </w:r>
    </w:p>
    <w:p w:rsidR="00F7657F" w:rsidRPr="008D0910" w:rsidRDefault="00ED7E4A" w:rsidP="008D0910">
      <w:p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</w:rPr>
      </w:pPr>
      <w:r w:rsidRPr="008D0910">
        <w:rPr>
          <w:color w:val="000000"/>
        </w:rPr>
        <w:t>3.1.</w:t>
      </w:r>
      <w:r w:rsidR="00F7657F" w:rsidRPr="008D0910">
        <w:rPr>
          <w:color w:val="000000"/>
        </w:rPr>
        <w:t>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</w:t>
      </w:r>
      <w:proofErr w:type="gramStart"/>
      <w:r w:rsidR="00F7657F" w:rsidRPr="008D0910">
        <w:rPr>
          <w:color w:val="000000"/>
        </w:rPr>
        <w:t>ч</w:t>
      </w:r>
      <w:proofErr w:type="gramEnd"/>
      <w:r w:rsidR="00F7657F" w:rsidRPr="008D0910">
        <w:rPr>
          <w:color w:val="000000"/>
        </w:rPr>
        <w:t>. 3 ст. 68 ТК РФ):</w:t>
      </w:r>
    </w:p>
    <w:p w:rsidR="00F7657F" w:rsidRPr="006967E1" w:rsidRDefault="00F7657F" w:rsidP="006967E1">
      <w:pPr>
        <w:autoSpaceDE w:val="0"/>
        <w:autoSpaceDN w:val="0"/>
        <w:adjustRightInd w:val="0"/>
        <w:ind w:left="720"/>
        <w:jc w:val="both"/>
        <w:rPr>
          <w:color w:val="000000"/>
        </w:rPr>
      </w:pPr>
      <w:r w:rsidRPr="006967E1">
        <w:rPr>
          <w:color w:val="000000"/>
        </w:rPr>
        <w:t>- должностная инструкция;</w:t>
      </w:r>
    </w:p>
    <w:p w:rsidR="00F7657F" w:rsidRPr="006967E1" w:rsidRDefault="00F7657F" w:rsidP="006967E1">
      <w:pPr>
        <w:autoSpaceDE w:val="0"/>
        <w:autoSpaceDN w:val="0"/>
        <w:adjustRightInd w:val="0"/>
        <w:ind w:left="720"/>
        <w:jc w:val="both"/>
        <w:rPr>
          <w:color w:val="000000"/>
        </w:rPr>
      </w:pPr>
      <w:r w:rsidRPr="006967E1">
        <w:rPr>
          <w:color w:val="000000"/>
        </w:rPr>
        <w:t>- правила внутреннего трудового распорядка (</w:t>
      </w:r>
      <w:proofErr w:type="gramStart"/>
      <w:r w:rsidRPr="006967E1">
        <w:rPr>
          <w:color w:val="000000"/>
        </w:rPr>
        <w:t>ч</w:t>
      </w:r>
      <w:proofErr w:type="gramEnd"/>
      <w:r w:rsidRPr="006967E1">
        <w:rPr>
          <w:color w:val="000000"/>
        </w:rPr>
        <w:t>. 3 ст. 68 ТК РФ);</w:t>
      </w:r>
    </w:p>
    <w:p w:rsidR="00F7657F" w:rsidRPr="006967E1" w:rsidRDefault="00F7657F" w:rsidP="006967E1">
      <w:pPr>
        <w:autoSpaceDE w:val="0"/>
        <w:autoSpaceDN w:val="0"/>
        <w:adjustRightInd w:val="0"/>
        <w:ind w:left="720"/>
        <w:jc w:val="both"/>
        <w:rPr>
          <w:color w:val="000000"/>
        </w:rPr>
      </w:pPr>
      <w:r w:rsidRPr="006967E1">
        <w:rPr>
          <w:color w:val="000000"/>
        </w:rPr>
        <w:t>- коллективный договор;</w:t>
      </w:r>
    </w:p>
    <w:p w:rsidR="00F7657F" w:rsidRPr="006967E1" w:rsidRDefault="00F7657F" w:rsidP="006967E1">
      <w:pPr>
        <w:autoSpaceDE w:val="0"/>
        <w:autoSpaceDN w:val="0"/>
        <w:adjustRightInd w:val="0"/>
        <w:ind w:left="720"/>
        <w:jc w:val="both"/>
        <w:rPr>
          <w:color w:val="000000"/>
        </w:rPr>
      </w:pPr>
      <w:r w:rsidRPr="006967E1">
        <w:rPr>
          <w:color w:val="000000"/>
        </w:rPr>
        <w:t>- положение об оплате труда (ст. 135 ТК РФ);</w:t>
      </w:r>
    </w:p>
    <w:p w:rsidR="00F7657F" w:rsidRPr="006967E1" w:rsidRDefault="00F7657F" w:rsidP="006967E1">
      <w:pPr>
        <w:autoSpaceDE w:val="0"/>
        <w:autoSpaceDN w:val="0"/>
        <w:adjustRightInd w:val="0"/>
        <w:ind w:left="720"/>
        <w:jc w:val="both"/>
        <w:rPr>
          <w:color w:val="000000"/>
        </w:rPr>
      </w:pPr>
      <w:r w:rsidRPr="006967E1">
        <w:rPr>
          <w:color w:val="000000"/>
        </w:rPr>
        <w:t>- правила и инструкция по охране труда (ст. 212 ТК РФ);</w:t>
      </w:r>
    </w:p>
    <w:p w:rsidR="00F7657F" w:rsidRPr="006967E1" w:rsidRDefault="00F7657F" w:rsidP="006967E1">
      <w:pPr>
        <w:autoSpaceDE w:val="0"/>
        <w:autoSpaceDN w:val="0"/>
        <w:adjustRightInd w:val="0"/>
        <w:ind w:left="720"/>
        <w:jc w:val="both"/>
        <w:rPr>
          <w:color w:val="000000"/>
        </w:rPr>
      </w:pPr>
      <w:r w:rsidRPr="006967E1">
        <w:rPr>
          <w:color w:val="000000"/>
        </w:rPr>
        <w:t>- правила хранения и использования персональных данных работников (ст. 87 ТК РФ);</w:t>
      </w:r>
    </w:p>
    <w:p w:rsidR="00F7657F" w:rsidRPr="006967E1" w:rsidRDefault="00F7657F" w:rsidP="006967E1">
      <w:pPr>
        <w:autoSpaceDE w:val="0"/>
        <w:autoSpaceDN w:val="0"/>
        <w:adjustRightInd w:val="0"/>
        <w:ind w:left="720"/>
        <w:jc w:val="both"/>
        <w:rPr>
          <w:color w:val="000000"/>
        </w:rPr>
      </w:pPr>
      <w:r w:rsidRPr="006967E1">
        <w:rPr>
          <w:color w:val="000000"/>
        </w:rPr>
        <w:t xml:space="preserve">- иные локальные нормативные акты, непосредственно связанные с трудовой деятельностью </w:t>
      </w:r>
      <w:proofErr w:type="gramStart"/>
      <w:r w:rsidRPr="006967E1">
        <w:rPr>
          <w:color w:val="000000"/>
        </w:rPr>
        <w:t>принимаемого</w:t>
      </w:r>
      <w:proofErr w:type="gramEnd"/>
      <w:r w:rsidRPr="006967E1">
        <w:rPr>
          <w:color w:val="000000"/>
        </w:rPr>
        <w:t xml:space="preserve"> на работу.</w:t>
      </w:r>
    </w:p>
    <w:p w:rsidR="00F7657F" w:rsidRPr="006967E1" w:rsidRDefault="00ED7E4A" w:rsidP="006967E1">
      <w:pPr>
        <w:autoSpaceDE w:val="0"/>
        <w:autoSpaceDN w:val="0"/>
        <w:adjustRightInd w:val="0"/>
        <w:jc w:val="both"/>
        <w:rPr>
          <w:color w:val="000000"/>
        </w:rPr>
      </w:pPr>
      <w:r w:rsidRPr="006967E1">
        <w:rPr>
          <w:color w:val="000000"/>
        </w:rPr>
        <w:t>3.2.</w:t>
      </w:r>
      <w:r w:rsidR="00F7657F" w:rsidRPr="006967E1">
        <w:rPr>
          <w:color w:val="000000"/>
        </w:rPr>
        <w:t>Факт ознакомления работника, принимаемого  на работу, с документами  должен быть письменно подтверждён под подпись принимаемого на работу.</w:t>
      </w:r>
    </w:p>
    <w:p w:rsidR="000A593D" w:rsidRPr="006967E1" w:rsidRDefault="000A593D" w:rsidP="006967E1">
      <w:pPr>
        <w:tabs>
          <w:tab w:val="left" w:pos="993"/>
        </w:tabs>
        <w:ind w:left="567"/>
        <w:jc w:val="both"/>
      </w:pPr>
    </w:p>
    <w:sectPr w:rsidR="000A593D" w:rsidRPr="006967E1" w:rsidSect="00BD73BA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F3D" w:rsidRDefault="00B46F3D">
      <w:r>
        <w:separator/>
      </w:r>
    </w:p>
  </w:endnote>
  <w:endnote w:type="continuationSeparator" w:id="0">
    <w:p w:rsidR="00B46F3D" w:rsidRDefault="00B46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F3D" w:rsidRDefault="00B46F3D">
      <w:r>
        <w:separator/>
      </w:r>
    </w:p>
  </w:footnote>
  <w:footnote w:type="continuationSeparator" w:id="0">
    <w:p w:rsidR="00B46F3D" w:rsidRDefault="00B46F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09" w:hanging="15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09" w:hanging="15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9" w:hanging="15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09" w:hanging="15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9" w:hanging="15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03965289"/>
    <w:multiLevelType w:val="hybridMultilevel"/>
    <w:tmpl w:val="494EB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73232C"/>
    <w:multiLevelType w:val="hybridMultilevel"/>
    <w:tmpl w:val="8D068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80A97"/>
    <w:multiLevelType w:val="multilevel"/>
    <w:tmpl w:val="7916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0D8973D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0F931E9F"/>
    <w:multiLevelType w:val="hybridMultilevel"/>
    <w:tmpl w:val="E466BCF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10972AA3"/>
    <w:multiLevelType w:val="hybridMultilevel"/>
    <w:tmpl w:val="C1E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D13D0"/>
    <w:multiLevelType w:val="hybridMultilevel"/>
    <w:tmpl w:val="9F8EAFE8"/>
    <w:lvl w:ilvl="0" w:tplc="E6DE65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463E6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F4349"/>
    <w:multiLevelType w:val="hybridMultilevel"/>
    <w:tmpl w:val="01C09508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AB4A16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CE1B94"/>
    <w:multiLevelType w:val="multilevel"/>
    <w:tmpl w:val="7AF81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48A74D8"/>
    <w:multiLevelType w:val="hybridMultilevel"/>
    <w:tmpl w:val="726AD3EA"/>
    <w:lvl w:ilvl="0" w:tplc="271A84BA">
      <w:start w:val="111"/>
      <w:numFmt w:val="decimal"/>
      <w:lvlText w:val="%1)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B1344FC"/>
    <w:multiLevelType w:val="hybridMultilevel"/>
    <w:tmpl w:val="57082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93F1C"/>
    <w:multiLevelType w:val="hybridMultilevel"/>
    <w:tmpl w:val="AB7AE2FC"/>
    <w:lvl w:ilvl="0" w:tplc="A648B65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561A8"/>
    <w:multiLevelType w:val="multilevel"/>
    <w:tmpl w:val="178EF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4F02915"/>
    <w:multiLevelType w:val="hybridMultilevel"/>
    <w:tmpl w:val="B6685852"/>
    <w:lvl w:ilvl="0" w:tplc="2E968EF2">
      <w:start w:val="2"/>
      <w:numFmt w:val="upperRoman"/>
      <w:lvlText w:val="%1."/>
      <w:lvlJc w:val="righ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CD417B"/>
    <w:multiLevelType w:val="multilevel"/>
    <w:tmpl w:val="685898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3AF20E0C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>
    <w:nsid w:val="3BD2166A"/>
    <w:multiLevelType w:val="hybridMultilevel"/>
    <w:tmpl w:val="2216EFC0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>
    <w:nsid w:val="405378B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>
    <w:nsid w:val="40E667D1"/>
    <w:multiLevelType w:val="hybridMultilevel"/>
    <w:tmpl w:val="0B1EF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506857"/>
    <w:multiLevelType w:val="multilevel"/>
    <w:tmpl w:val="10AE544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48DB3D5C"/>
    <w:multiLevelType w:val="hybridMultilevel"/>
    <w:tmpl w:val="778CB492"/>
    <w:lvl w:ilvl="0" w:tplc="56A8F8E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F100E3"/>
    <w:multiLevelType w:val="hybridMultilevel"/>
    <w:tmpl w:val="C06ED0D6"/>
    <w:lvl w:ilvl="0" w:tplc="E2706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F7EA8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>
    <w:nsid w:val="5C3D619A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751C66"/>
    <w:multiLevelType w:val="hybridMultilevel"/>
    <w:tmpl w:val="11E83BF0"/>
    <w:lvl w:ilvl="0" w:tplc="ABBA8F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70A44E7"/>
    <w:multiLevelType w:val="hybridMultilevel"/>
    <w:tmpl w:val="2FC27284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>
    <w:nsid w:val="6B114BD6"/>
    <w:multiLevelType w:val="hybridMultilevel"/>
    <w:tmpl w:val="63E812FE"/>
    <w:lvl w:ilvl="0" w:tplc="132AB0D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BEC0FB0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>
    <w:nsid w:val="71AF1F52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2">
    <w:nsid w:val="721609FF"/>
    <w:multiLevelType w:val="multilevel"/>
    <w:tmpl w:val="BAC49A3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>
    <w:nsid w:val="7A393538"/>
    <w:multiLevelType w:val="multilevel"/>
    <w:tmpl w:val="E5E640B8"/>
    <w:lvl w:ilvl="0">
      <w:start w:val="1"/>
      <w:numFmt w:val="bullet"/>
      <w:lvlText w:val=""/>
      <w:lvlJc w:val="left"/>
      <w:pPr>
        <w:ind w:left="1699" w:hanging="99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29"/>
  </w:num>
  <w:num w:numId="3">
    <w:abstractNumId w:val="23"/>
  </w:num>
  <w:num w:numId="4">
    <w:abstractNumId w:val="32"/>
  </w:num>
  <w:num w:numId="5">
    <w:abstractNumId w:val="33"/>
  </w:num>
  <w:num w:numId="6">
    <w:abstractNumId w:val="0"/>
  </w:num>
  <w:num w:numId="7">
    <w:abstractNumId w:val="15"/>
  </w:num>
  <w:num w:numId="8">
    <w:abstractNumId w:val="9"/>
  </w:num>
  <w:num w:numId="9">
    <w:abstractNumId w:val="22"/>
  </w:num>
  <w:num w:numId="10">
    <w:abstractNumId w:val="4"/>
  </w:num>
  <w:num w:numId="11">
    <w:abstractNumId w:val="5"/>
  </w:num>
  <w:num w:numId="12">
    <w:abstractNumId w:val="1"/>
  </w:num>
  <w:num w:numId="13">
    <w:abstractNumId w:val="17"/>
  </w:num>
  <w:num w:numId="14">
    <w:abstractNumId w:val="31"/>
  </w:num>
  <w:num w:numId="15">
    <w:abstractNumId w:val="18"/>
  </w:num>
  <w:num w:numId="16">
    <w:abstractNumId w:val="20"/>
  </w:num>
  <w:num w:numId="17">
    <w:abstractNumId w:val="25"/>
  </w:num>
  <w:num w:numId="18">
    <w:abstractNumId w:val="2"/>
  </w:num>
  <w:num w:numId="19">
    <w:abstractNumId w:val="13"/>
  </w:num>
  <w:num w:numId="20">
    <w:abstractNumId w:val="10"/>
  </w:num>
  <w:num w:numId="21">
    <w:abstractNumId w:val="16"/>
  </w:num>
  <w:num w:numId="22">
    <w:abstractNumId w:val="28"/>
  </w:num>
  <w:num w:numId="23">
    <w:abstractNumId w:val="7"/>
  </w:num>
  <w:num w:numId="24">
    <w:abstractNumId w:val="24"/>
  </w:num>
  <w:num w:numId="25">
    <w:abstractNumId w:val="14"/>
  </w:num>
  <w:num w:numId="26">
    <w:abstractNumId w:val="6"/>
  </w:num>
  <w:num w:numId="27">
    <w:abstractNumId w:val="12"/>
  </w:num>
  <w:num w:numId="28">
    <w:abstractNumId w:val="27"/>
  </w:num>
  <w:num w:numId="29">
    <w:abstractNumId w:val="8"/>
  </w:num>
  <w:num w:numId="30">
    <w:abstractNumId w:val="30"/>
  </w:num>
  <w:num w:numId="31">
    <w:abstractNumId w:val="19"/>
  </w:num>
  <w:num w:numId="32">
    <w:abstractNumId w:val="11"/>
  </w:num>
  <w:num w:numId="33">
    <w:abstractNumId w:val="26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DFE"/>
    <w:rsid w:val="00004A04"/>
    <w:rsid w:val="00020A19"/>
    <w:rsid w:val="0004244B"/>
    <w:rsid w:val="000573C9"/>
    <w:rsid w:val="000A593D"/>
    <w:rsid w:val="000B5F16"/>
    <w:rsid w:val="000B79DB"/>
    <w:rsid w:val="000C0DFE"/>
    <w:rsid w:val="000F524E"/>
    <w:rsid w:val="001222FB"/>
    <w:rsid w:val="00125769"/>
    <w:rsid w:val="0014461A"/>
    <w:rsid w:val="00144A01"/>
    <w:rsid w:val="0016512C"/>
    <w:rsid w:val="001C2F59"/>
    <w:rsid w:val="001F330A"/>
    <w:rsid w:val="001F52DA"/>
    <w:rsid w:val="00200B96"/>
    <w:rsid w:val="002019A9"/>
    <w:rsid w:val="0022536F"/>
    <w:rsid w:val="00261A18"/>
    <w:rsid w:val="00263CFD"/>
    <w:rsid w:val="002845A6"/>
    <w:rsid w:val="002929A1"/>
    <w:rsid w:val="002A24E4"/>
    <w:rsid w:val="002A7C38"/>
    <w:rsid w:val="002B294A"/>
    <w:rsid w:val="002E35CD"/>
    <w:rsid w:val="002F0336"/>
    <w:rsid w:val="00333F51"/>
    <w:rsid w:val="00353103"/>
    <w:rsid w:val="00375B3E"/>
    <w:rsid w:val="0039166E"/>
    <w:rsid w:val="00392C55"/>
    <w:rsid w:val="003B2803"/>
    <w:rsid w:val="003D1A37"/>
    <w:rsid w:val="003D3F11"/>
    <w:rsid w:val="003E1102"/>
    <w:rsid w:val="003E6F43"/>
    <w:rsid w:val="0040604E"/>
    <w:rsid w:val="0041118E"/>
    <w:rsid w:val="00422257"/>
    <w:rsid w:val="00453FEA"/>
    <w:rsid w:val="004A2A8A"/>
    <w:rsid w:val="004A31A9"/>
    <w:rsid w:val="004A344A"/>
    <w:rsid w:val="004B4C3A"/>
    <w:rsid w:val="005003A9"/>
    <w:rsid w:val="005149E2"/>
    <w:rsid w:val="00524A24"/>
    <w:rsid w:val="005304BF"/>
    <w:rsid w:val="00532A6C"/>
    <w:rsid w:val="00540BED"/>
    <w:rsid w:val="00545792"/>
    <w:rsid w:val="00545BE5"/>
    <w:rsid w:val="005479E8"/>
    <w:rsid w:val="00577E7D"/>
    <w:rsid w:val="00586174"/>
    <w:rsid w:val="005A7015"/>
    <w:rsid w:val="005B086B"/>
    <w:rsid w:val="005C52EA"/>
    <w:rsid w:val="005E389A"/>
    <w:rsid w:val="006015F0"/>
    <w:rsid w:val="00621250"/>
    <w:rsid w:val="00621412"/>
    <w:rsid w:val="00637F2D"/>
    <w:rsid w:val="00660DC8"/>
    <w:rsid w:val="00665E1F"/>
    <w:rsid w:val="0068019D"/>
    <w:rsid w:val="00680F2E"/>
    <w:rsid w:val="006842CA"/>
    <w:rsid w:val="00693AD6"/>
    <w:rsid w:val="006967E1"/>
    <w:rsid w:val="006B1D7E"/>
    <w:rsid w:val="006E0B96"/>
    <w:rsid w:val="006E3694"/>
    <w:rsid w:val="006F24B8"/>
    <w:rsid w:val="0071647F"/>
    <w:rsid w:val="007164E4"/>
    <w:rsid w:val="00721548"/>
    <w:rsid w:val="00747351"/>
    <w:rsid w:val="00750DB8"/>
    <w:rsid w:val="00766390"/>
    <w:rsid w:val="00793B1C"/>
    <w:rsid w:val="007D0ADC"/>
    <w:rsid w:val="007E2CB1"/>
    <w:rsid w:val="008209D3"/>
    <w:rsid w:val="00856D95"/>
    <w:rsid w:val="00867CC1"/>
    <w:rsid w:val="00895311"/>
    <w:rsid w:val="0089672E"/>
    <w:rsid w:val="008A6CE8"/>
    <w:rsid w:val="008A6D5F"/>
    <w:rsid w:val="008B0C7E"/>
    <w:rsid w:val="008B414B"/>
    <w:rsid w:val="008B5802"/>
    <w:rsid w:val="008C0A2A"/>
    <w:rsid w:val="008D0910"/>
    <w:rsid w:val="008E5E0D"/>
    <w:rsid w:val="00914550"/>
    <w:rsid w:val="009B16E2"/>
    <w:rsid w:val="00A10814"/>
    <w:rsid w:val="00A34F25"/>
    <w:rsid w:val="00A81192"/>
    <w:rsid w:val="00A96435"/>
    <w:rsid w:val="00AA327F"/>
    <w:rsid w:val="00AA7BFE"/>
    <w:rsid w:val="00AB097D"/>
    <w:rsid w:val="00AB1CD9"/>
    <w:rsid w:val="00B172D5"/>
    <w:rsid w:val="00B2422E"/>
    <w:rsid w:val="00B3134D"/>
    <w:rsid w:val="00B435B4"/>
    <w:rsid w:val="00B46F3D"/>
    <w:rsid w:val="00B54B71"/>
    <w:rsid w:val="00B625E9"/>
    <w:rsid w:val="00B7489E"/>
    <w:rsid w:val="00B75837"/>
    <w:rsid w:val="00B902AC"/>
    <w:rsid w:val="00B9645A"/>
    <w:rsid w:val="00BC3B34"/>
    <w:rsid w:val="00BD1460"/>
    <w:rsid w:val="00BD73BA"/>
    <w:rsid w:val="00BF4B77"/>
    <w:rsid w:val="00C00B98"/>
    <w:rsid w:val="00C10609"/>
    <w:rsid w:val="00C115A8"/>
    <w:rsid w:val="00C26CA7"/>
    <w:rsid w:val="00C45723"/>
    <w:rsid w:val="00C545BC"/>
    <w:rsid w:val="00C556E7"/>
    <w:rsid w:val="00C61DDA"/>
    <w:rsid w:val="00C66493"/>
    <w:rsid w:val="00CA4CA2"/>
    <w:rsid w:val="00CB0DD5"/>
    <w:rsid w:val="00CB5213"/>
    <w:rsid w:val="00CB7E57"/>
    <w:rsid w:val="00CC10B2"/>
    <w:rsid w:val="00CC35B6"/>
    <w:rsid w:val="00CD3224"/>
    <w:rsid w:val="00CF123D"/>
    <w:rsid w:val="00CF24E4"/>
    <w:rsid w:val="00D00BE7"/>
    <w:rsid w:val="00D123E2"/>
    <w:rsid w:val="00D27706"/>
    <w:rsid w:val="00D62087"/>
    <w:rsid w:val="00D641C7"/>
    <w:rsid w:val="00D672CE"/>
    <w:rsid w:val="00DE66D6"/>
    <w:rsid w:val="00DE7900"/>
    <w:rsid w:val="00DF6D59"/>
    <w:rsid w:val="00E17710"/>
    <w:rsid w:val="00E23A2B"/>
    <w:rsid w:val="00E25F56"/>
    <w:rsid w:val="00E3026B"/>
    <w:rsid w:val="00E7731D"/>
    <w:rsid w:val="00E948F7"/>
    <w:rsid w:val="00EB7314"/>
    <w:rsid w:val="00ED481D"/>
    <w:rsid w:val="00ED7E4A"/>
    <w:rsid w:val="00F05EE3"/>
    <w:rsid w:val="00F16D49"/>
    <w:rsid w:val="00F43AC7"/>
    <w:rsid w:val="00F466DB"/>
    <w:rsid w:val="00F626A3"/>
    <w:rsid w:val="00F7657F"/>
    <w:rsid w:val="00F84C5A"/>
    <w:rsid w:val="00F97DC2"/>
    <w:rsid w:val="00FB1ADD"/>
    <w:rsid w:val="00FB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DF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B16E2"/>
    <w:pPr>
      <w:keepNext/>
      <w:keepLines/>
      <w:numPr>
        <w:numId w:val="10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B16E2"/>
    <w:pPr>
      <w:keepNext/>
      <w:keepLines/>
      <w:numPr>
        <w:ilvl w:val="1"/>
        <w:numId w:val="10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B16E2"/>
    <w:pPr>
      <w:keepNext/>
      <w:keepLines/>
      <w:numPr>
        <w:ilvl w:val="2"/>
        <w:numId w:val="10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B16E2"/>
    <w:pPr>
      <w:keepNext/>
      <w:keepLines/>
      <w:numPr>
        <w:ilvl w:val="3"/>
        <w:numId w:val="10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B16E2"/>
    <w:pPr>
      <w:keepNext/>
      <w:keepLines/>
      <w:numPr>
        <w:ilvl w:val="4"/>
        <w:numId w:val="10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B16E2"/>
    <w:pPr>
      <w:keepNext/>
      <w:keepLines/>
      <w:numPr>
        <w:ilvl w:val="5"/>
        <w:numId w:val="10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B16E2"/>
    <w:pPr>
      <w:keepNext/>
      <w:keepLines/>
      <w:numPr>
        <w:ilvl w:val="6"/>
        <w:numId w:val="10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B16E2"/>
    <w:pPr>
      <w:keepNext/>
      <w:keepLines/>
      <w:numPr>
        <w:ilvl w:val="7"/>
        <w:numId w:val="10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B16E2"/>
    <w:pPr>
      <w:keepNext/>
      <w:keepLines/>
      <w:numPr>
        <w:ilvl w:val="8"/>
        <w:numId w:val="10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0C0DF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aragraphStyle">
    <w:name w:val="Paragraph Style"/>
    <w:rsid w:val="000C0DF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ormaltext">
    <w:name w:val="Normal text"/>
    <w:rsid w:val="000C0DFE"/>
    <w:rPr>
      <w:rFonts w:ascii="Arial" w:hAnsi="Arial" w:cs="Arial" w:hint="default"/>
      <w:sz w:val="20"/>
      <w:szCs w:val="20"/>
    </w:rPr>
  </w:style>
  <w:style w:type="paragraph" w:styleId="a3">
    <w:name w:val="List Paragraph"/>
    <w:basedOn w:val="a"/>
    <w:uiPriority w:val="34"/>
    <w:qFormat/>
    <w:rsid w:val="00EB73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2845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footnote text"/>
    <w:basedOn w:val="a"/>
    <w:link w:val="a5"/>
    <w:uiPriority w:val="99"/>
    <w:unhideWhenUsed/>
    <w:rsid w:val="00540BED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link w:val="a4"/>
    <w:uiPriority w:val="99"/>
    <w:rsid w:val="00540BED"/>
    <w:rPr>
      <w:rFonts w:ascii="Calibri" w:eastAsia="Calibri" w:hAnsi="Calibri"/>
      <w:lang w:eastAsia="en-US"/>
    </w:rPr>
  </w:style>
  <w:style w:type="character" w:styleId="a6">
    <w:name w:val="footnote reference"/>
    <w:uiPriority w:val="99"/>
    <w:unhideWhenUsed/>
    <w:rsid w:val="00540BED"/>
    <w:rPr>
      <w:vertAlign w:val="superscript"/>
    </w:rPr>
  </w:style>
  <w:style w:type="character" w:customStyle="1" w:styleId="10">
    <w:name w:val="Заголовок 1 Знак"/>
    <w:link w:val="1"/>
    <w:uiPriority w:val="9"/>
    <w:rsid w:val="009B16E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rsid w:val="009B16E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9B16E2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9B16E2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9B16E2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9B16E2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9B16E2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9B16E2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9B16E2"/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Default">
    <w:name w:val="Default"/>
    <w:rsid w:val="00392C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 Spacing"/>
    <w:uiPriority w:val="1"/>
    <w:qFormat/>
    <w:rsid w:val="00B172D5"/>
    <w:rPr>
      <w:rFonts w:ascii="Calibri" w:hAnsi="Calibri"/>
      <w:sz w:val="22"/>
      <w:szCs w:val="22"/>
    </w:rPr>
  </w:style>
  <w:style w:type="character" w:styleId="a8">
    <w:name w:val="Hyperlink"/>
    <w:rsid w:val="007E2CB1"/>
    <w:rPr>
      <w:color w:val="0000FF"/>
      <w:u w:val="single"/>
    </w:rPr>
  </w:style>
  <w:style w:type="character" w:styleId="a9">
    <w:name w:val="Strong"/>
    <w:uiPriority w:val="22"/>
    <w:qFormat/>
    <w:rsid w:val="00A96435"/>
    <w:rPr>
      <w:b/>
      <w:bCs/>
    </w:rPr>
  </w:style>
  <w:style w:type="character" w:customStyle="1" w:styleId="blk">
    <w:name w:val="blk"/>
    <w:basedOn w:val="a0"/>
    <w:rsid w:val="001F52DA"/>
  </w:style>
  <w:style w:type="paragraph" w:styleId="aa">
    <w:name w:val="Balloon Text"/>
    <w:basedOn w:val="a"/>
    <w:link w:val="ab"/>
    <w:rsid w:val="00AA32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A327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Учитель</cp:lastModifiedBy>
  <cp:revision>4</cp:revision>
  <cp:lastPrinted>2014-11-07T11:56:00Z</cp:lastPrinted>
  <dcterms:created xsi:type="dcterms:W3CDTF">2018-12-20T09:21:00Z</dcterms:created>
  <dcterms:modified xsi:type="dcterms:W3CDTF">2019-01-31T08:18:00Z</dcterms:modified>
</cp:coreProperties>
</file>